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4D2" w:rsidRDefault="001354D2" w:rsidP="00F071EA">
      <w:pPr>
        <w:pStyle w:val="Header"/>
        <w:jc w:val="center"/>
        <w:rPr>
          <w:rFonts w:ascii="Constantia" w:hAnsi="Constantia"/>
          <w:b/>
          <w:color w:val="4472C4" w:themeColor="accent5"/>
          <w:sz w:val="32"/>
          <w:szCs w:val="32"/>
        </w:rPr>
      </w:pPr>
    </w:p>
    <w:p w:rsidR="00C17BCD" w:rsidRDefault="00C17BCD" w:rsidP="00F071EA">
      <w:pPr>
        <w:pStyle w:val="Header"/>
        <w:jc w:val="center"/>
        <w:rPr>
          <w:rFonts w:ascii="Lucida Handwriting" w:hAnsi="Lucida Handwriting"/>
          <w:b/>
          <w:color w:val="4472C4" w:themeColor="accent5"/>
          <w:sz w:val="36"/>
          <w:szCs w:val="36"/>
        </w:rPr>
      </w:pPr>
    </w:p>
    <w:p w:rsidR="00F071EA" w:rsidRPr="00C17BCD" w:rsidRDefault="00C17BCD" w:rsidP="00F071EA">
      <w:pPr>
        <w:pStyle w:val="Header"/>
        <w:jc w:val="center"/>
        <w:rPr>
          <w:rFonts w:ascii="Lucida Handwriting" w:hAnsi="Lucida Handwriting"/>
          <w:b/>
          <w:color w:val="4472C4" w:themeColor="accent5"/>
          <w:sz w:val="36"/>
          <w:szCs w:val="36"/>
        </w:rPr>
      </w:pPr>
      <w:r>
        <w:rPr>
          <w:rFonts w:ascii="Lucida Handwriting" w:hAnsi="Lucida Handwriting"/>
          <w:b/>
          <w:color w:val="4472C4" w:themeColor="accent5"/>
          <w:sz w:val="36"/>
          <w:szCs w:val="36"/>
        </w:rPr>
        <w:t xml:space="preserve">Mindfulness </w:t>
      </w:r>
    </w:p>
    <w:p w:rsidR="00181B52" w:rsidRDefault="00175742">
      <w:pPr>
        <w:spacing w:after="0" w:line="259" w:lineRule="auto"/>
        <w:ind w:left="0" w:right="571" w:firstLine="0"/>
        <w:jc w:val="right"/>
      </w:pPr>
      <w:r>
        <w:rPr>
          <w:rFonts w:ascii="Calibri" w:eastAsia="Calibri" w:hAnsi="Calibri" w:cs="Calibri"/>
          <w:color w:val="000000"/>
          <w:sz w:val="22"/>
        </w:rPr>
        <w:t xml:space="preserve"> </w:t>
      </w:r>
    </w:p>
    <w:p w:rsidR="00181B52" w:rsidRDefault="00175742">
      <w:pPr>
        <w:spacing w:after="0" w:line="259" w:lineRule="auto"/>
        <w:ind w:left="0" w:firstLine="0"/>
      </w:pPr>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p>
    <w:p w:rsidR="00181B52" w:rsidRDefault="00175742">
      <w:pPr>
        <w:spacing w:after="0" w:line="259" w:lineRule="auto"/>
        <w:ind w:left="83" w:firstLine="0"/>
        <w:jc w:val="center"/>
      </w:pPr>
      <w:r>
        <w:rPr>
          <w:b/>
          <w:sz w:val="28"/>
        </w:rPr>
        <w:t xml:space="preserve"> </w:t>
      </w:r>
    </w:p>
    <w:p w:rsidR="00181B52" w:rsidRPr="00F071EA" w:rsidRDefault="00175742" w:rsidP="00C17BCD">
      <w:pPr>
        <w:spacing w:after="0" w:line="259" w:lineRule="auto"/>
        <w:ind w:left="83" w:firstLine="0"/>
        <w:jc w:val="center"/>
        <w:rPr>
          <w:rFonts w:asciiTheme="minorHAnsi" w:hAnsiTheme="minorHAnsi" w:cstheme="minorHAnsi"/>
        </w:rPr>
      </w:pPr>
      <w:r>
        <w:rPr>
          <w:b/>
          <w:sz w:val="28"/>
        </w:rPr>
        <w:t xml:space="preserve"> </w:t>
      </w:r>
      <w:r w:rsidRPr="00F071EA">
        <w:rPr>
          <w:rFonts w:asciiTheme="minorHAnsi" w:hAnsiTheme="minorHAnsi" w:cstheme="minorHAnsi"/>
          <w:b/>
          <w:sz w:val="28"/>
        </w:rPr>
        <w:t xml:space="preserve">The 3-Stage Breathing Space </w:t>
      </w:r>
    </w:p>
    <w:p w:rsidR="00181B52" w:rsidRPr="00F071EA" w:rsidRDefault="00175742">
      <w:pPr>
        <w:spacing w:after="0" w:line="259" w:lineRule="auto"/>
        <w:ind w:left="83" w:firstLine="0"/>
        <w:jc w:val="center"/>
        <w:rPr>
          <w:rFonts w:asciiTheme="minorHAnsi" w:hAnsiTheme="minorHAnsi" w:cstheme="minorHAnsi"/>
        </w:rPr>
      </w:pPr>
      <w:r w:rsidRPr="00F071EA">
        <w:rPr>
          <w:rFonts w:asciiTheme="minorHAnsi" w:hAnsiTheme="minorHAnsi" w:cstheme="minorHAnsi"/>
          <w:b/>
          <w:sz w:val="28"/>
        </w:rPr>
        <w:t xml:space="preserve"> </w:t>
      </w:r>
    </w:p>
    <w:p w:rsidR="00181B52" w:rsidRPr="00F071EA" w:rsidRDefault="00175742">
      <w:pPr>
        <w:ind w:left="-5"/>
        <w:rPr>
          <w:rFonts w:asciiTheme="minorHAnsi" w:hAnsiTheme="minorHAnsi" w:cstheme="minorHAnsi"/>
        </w:rPr>
      </w:pPr>
      <w:r w:rsidRPr="00F071EA">
        <w:rPr>
          <w:rFonts w:asciiTheme="minorHAnsi" w:hAnsiTheme="minorHAnsi" w:cstheme="minorHAnsi"/>
          <w:b/>
        </w:rPr>
        <w:t xml:space="preserve">Step </w:t>
      </w:r>
      <w:r w:rsidR="00F071EA">
        <w:rPr>
          <w:rFonts w:asciiTheme="minorHAnsi" w:hAnsiTheme="minorHAnsi" w:cstheme="minorHAnsi"/>
          <w:b/>
        </w:rPr>
        <w:t>1</w:t>
      </w:r>
      <w:r w:rsidRPr="00F071EA">
        <w:rPr>
          <w:rFonts w:asciiTheme="minorHAnsi" w:hAnsiTheme="minorHAnsi" w:cstheme="minorHAnsi"/>
          <w:b/>
        </w:rPr>
        <w:t xml:space="preserve">: Awareness. </w:t>
      </w:r>
      <w:r w:rsidRPr="00F071EA">
        <w:rPr>
          <w:rFonts w:asciiTheme="minorHAnsi" w:hAnsiTheme="minorHAnsi" w:cstheme="minorHAnsi"/>
        </w:rPr>
        <w:t xml:space="preserve">Reflect on the following questions, pausing for a few seconds between each one: </w:t>
      </w:r>
    </w:p>
    <w:p w:rsidR="00181B52" w:rsidRPr="00F071EA" w:rsidRDefault="00175742">
      <w:pPr>
        <w:spacing w:after="0" w:line="259" w:lineRule="auto"/>
        <w:ind w:left="0" w:firstLine="0"/>
        <w:rPr>
          <w:rFonts w:asciiTheme="minorHAnsi" w:hAnsiTheme="minorHAnsi" w:cstheme="minorHAnsi"/>
        </w:rPr>
      </w:pPr>
      <w:r w:rsidRPr="00F071EA">
        <w:rPr>
          <w:rFonts w:asciiTheme="minorHAnsi" w:hAnsiTheme="minorHAnsi" w:cstheme="minorHAnsi"/>
        </w:rPr>
        <w:t xml:space="preserve"> </w:t>
      </w:r>
    </w:p>
    <w:p w:rsidR="00181B52" w:rsidRPr="00F071EA" w:rsidRDefault="00175742">
      <w:pPr>
        <w:numPr>
          <w:ilvl w:val="0"/>
          <w:numId w:val="1"/>
        </w:numPr>
        <w:ind w:hanging="360"/>
        <w:rPr>
          <w:rFonts w:asciiTheme="minorHAnsi" w:hAnsiTheme="minorHAnsi" w:cstheme="minorHAnsi"/>
        </w:rPr>
      </w:pPr>
      <w:r w:rsidRPr="00F071EA">
        <w:rPr>
          <w:rFonts w:asciiTheme="minorHAnsi" w:hAnsiTheme="minorHAnsi" w:cstheme="minorHAnsi"/>
          <w:i/>
        </w:rPr>
        <w:t xml:space="preserve">What bodily sensations am I aware of at the moment? </w:t>
      </w:r>
      <w:r w:rsidRPr="00F071EA">
        <w:rPr>
          <w:rFonts w:asciiTheme="minorHAnsi" w:hAnsiTheme="minorHAnsi" w:cstheme="minorHAnsi"/>
        </w:rPr>
        <w:t>Feel your posture, become aware of any aches or pains, or any pleasant sensations. Just accept them as they are, as far as you can.</w:t>
      </w:r>
      <w:r w:rsidRPr="00F071EA">
        <w:rPr>
          <w:rFonts w:asciiTheme="minorHAnsi" w:hAnsiTheme="minorHAnsi" w:cstheme="minorHAnsi"/>
          <w:i/>
        </w:rPr>
        <w:t xml:space="preserve"> </w:t>
      </w:r>
    </w:p>
    <w:p w:rsidR="00181B52" w:rsidRPr="00F071EA" w:rsidRDefault="00175742">
      <w:pPr>
        <w:numPr>
          <w:ilvl w:val="0"/>
          <w:numId w:val="1"/>
        </w:numPr>
        <w:ind w:hanging="360"/>
        <w:rPr>
          <w:rFonts w:asciiTheme="minorHAnsi" w:hAnsiTheme="minorHAnsi" w:cstheme="minorHAnsi"/>
        </w:rPr>
      </w:pPr>
      <w:r w:rsidRPr="00F071EA">
        <w:rPr>
          <w:rFonts w:asciiTheme="minorHAnsi" w:hAnsiTheme="minorHAnsi" w:cstheme="minorHAnsi"/>
          <w:i/>
        </w:rPr>
        <w:t xml:space="preserve">What emotions am I aware of at the moment? </w:t>
      </w:r>
      <w:r w:rsidRPr="00F071EA">
        <w:rPr>
          <w:rFonts w:asciiTheme="minorHAnsi" w:hAnsiTheme="minorHAnsi" w:cstheme="minorHAnsi"/>
        </w:rPr>
        <w:t xml:space="preserve">Notice the feelings in your heart or </w:t>
      </w:r>
      <w:r w:rsidR="00F071EA">
        <w:rPr>
          <w:rFonts w:asciiTheme="minorHAnsi" w:hAnsiTheme="minorHAnsi" w:cstheme="minorHAnsi"/>
        </w:rPr>
        <w:t>abdomen</w:t>
      </w:r>
      <w:r w:rsidRPr="00F071EA">
        <w:rPr>
          <w:rFonts w:asciiTheme="minorHAnsi" w:hAnsiTheme="minorHAnsi" w:cstheme="minorHAnsi"/>
        </w:rPr>
        <w:t xml:space="preserve"> area or wherever you can feel emotion.</w:t>
      </w:r>
      <w:r w:rsidRPr="00F071EA">
        <w:rPr>
          <w:rFonts w:asciiTheme="minorHAnsi" w:hAnsiTheme="minorHAnsi" w:cstheme="minorHAnsi"/>
          <w:i/>
        </w:rPr>
        <w:t xml:space="preserve"> </w:t>
      </w:r>
    </w:p>
    <w:p w:rsidR="00181B52" w:rsidRPr="00F071EA" w:rsidRDefault="00175742">
      <w:pPr>
        <w:numPr>
          <w:ilvl w:val="0"/>
          <w:numId w:val="1"/>
        </w:numPr>
        <w:ind w:hanging="360"/>
        <w:rPr>
          <w:rFonts w:asciiTheme="minorHAnsi" w:hAnsiTheme="minorHAnsi" w:cstheme="minorHAnsi"/>
        </w:rPr>
      </w:pPr>
      <w:r w:rsidRPr="00F071EA">
        <w:rPr>
          <w:rFonts w:asciiTheme="minorHAnsi" w:hAnsiTheme="minorHAnsi" w:cstheme="minorHAnsi"/>
          <w:i/>
        </w:rPr>
        <w:t xml:space="preserve">What thoughts am I aware of, passing through my mind at the moment? </w:t>
      </w:r>
      <w:r w:rsidRPr="00F071EA">
        <w:rPr>
          <w:rFonts w:asciiTheme="minorHAnsi" w:hAnsiTheme="minorHAnsi" w:cstheme="minorHAnsi"/>
        </w:rPr>
        <w:t>Become aware of your thoughts, and the space between your thoughts rather than becoming caught up in them.</w:t>
      </w:r>
      <w:r w:rsidRPr="00F071EA">
        <w:rPr>
          <w:rFonts w:asciiTheme="minorHAnsi" w:hAnsiTheme="minorHAnsi" w:cstheme="minorHAnsi"/>
          <w:i/>
        </w:rPr>
        <w:t xml:space="preserve"> </w:t>
      </w:r>
    </w:p>
    <w:p w:rsidR="00181B52" w:rsidRPr="00F071EA" w:rsidRDefault="00175742">
      <w:pPr>
        <w:spacing w:after="0" w:line="259" w:lineRule="auto"/>
        <w:ind w:left="0" w:firstLine="0"/>
        <w:rPr>
          <w:rFonts w:asciiTheme="minorHAnsi" w:hAnsiTheme="minorHAnsi" w:cstheme="minorHAnsi"/>
        </w:rPr>
      </w:pPr>
      <w:r w:rsidRPr="00F071EA">
        <w:rPr>
          <w:rFonts w:asciiTheme="minorHAnsi" w:hAnsiTheme="minorHAnsi" w:cstheme="minorHAnsi"/>
          <w:b/>
        </w:rPr>
        <w:t xml:space="preserve"> </w:t>
      </w:r>
    </w:p>
    <w:p w:rsidR="00181B52" w:rsidRPr="00F071EA" w:rsidRDefault="00175742">
      <w:pPr>
        <w:spacing w:after="0" w:line="259" w:lineRule="auto"/>
        <w:ind w:left="0" w:firstLine="0"/>
        <w:rPr>
          <w:rFonts w:asciiTheme="minorHAnsi" w:hAnsiTheme="minorHAnsi" w:cstheme="minorHAnsi"/>
        </w:rPr>
      </w:pPr>
      <w:r w:rsidRPr="00F071EA">
        <w:rPr>
          <w:rFonts w:asciiTheme="minorHAnsi" w:hAnsiTheme="minorHAnsi" w:cstheme="minorHAnsi"/>
        </w:rPr>
        <w:t xml:space="preserve"> </w:t>
      </w:r>
    </w:p>
    <w:p w:rsidR="00181B52" w:rsidRPr="00F071EA" w:rsidRDefault="00175742">
      <w:pPr>
        <w:ind w:left="-5"/>
        <w:rPr>
          <w:rFonts w:asciiTheme="minorHAnsi" w:hAnsiTheme="minorHAnsi" w:cstheme="minorHAnsi"/>
        </w:rPr>
      </w:pPr>
      <w:r w:rsidRPr="00F071EA">
        <w:rPr>
          <w:rFonts w:asciiTheme="minorHAnsi" w:hAnsiTheme="minorHAnsi" w:cstheme="minorHAnsi"/>
          <w:b/>
        </w:rPr>
        <w:t xml:space="preserve">Step </w:t>
      </w:r>
      <w:r w:rsidR="00F071EA">
        <w:rPr>
          <w:rFonts w:asciiTheme="minorHAnsi" w:hAnsiTheme="minorHAnsi" w:cstheme="minorHAnsi"/>
          <w:b/>
        </w:rPr>
        <w:t>2</w:t>
      </w:r>
      <w:r w:rsidRPr="00F071EA">
        <w:rPr>
          <w:rFonts w:asciiTheme="minorHAnsi" w:hAnsiTheme="minorHAnsi" w:cstheme="minorHAnsi"/>
          <w:b/>
        </w:rPr>
        <w:t xml:space="preserve">: Breathing. </w:t>
      </w:r>
      <w:r w:rsidRPr="00F071EA">
        <w:rPr>
          <w:rFonts w:asciiTheme="minorHAnsi" w:hAnsiTheme="minorHAnsi" w:cstheme="minorHAnsi"/>
        </w:rPr>
        <w:t>Now</w:t>
      </w:r>
      <w:r w:rsidRPr="00F071EA">
        <w:rPr>
          <w:rFonts w:asciiTheme="minorHAnsi" w:hAnsiTheme="minorHAnsi" w:cstheme="minorHAnsi"/>
          <w:b/>
        </w:rPr>
        <w:t xml:space="preserve"> </w:t>
      </w:r>
      <w:r w:rsidRPr="00F071EA">
        <w:rPr>
          <w:rFonts w:asciiTheme="minorHAnsi" w:hAnsiTheme="minorHAnsi" w:cstheme="minorHAnsi"/>
        </w:rPr>
        <w:t xml:space="preserve">focus your attention in your </w:t>
      </w:r>
      <w:r w:rsidR="00F071EA">
        <w:rPr>
          <w:rFonts w:asciiTheme="minorHAnsi" w:hAnsiTheme="minorHAnsi" w:cstheme="minorHAnsi"/>
        </w:rPr>
        <w:t>abdomen</w:t>
      </w:r>
      <w:r w:rsidRPr="00F071EA">
        <w:rPr>
          <w:rFonts w:asciiTheme="minorHAnsi" w:hAnsiTheme="minorHAnsi" w:cstheme="minorHAnsi"/>
        </w:rPr>
        <w:t xml:space="preserve"> area, the lower abdomen. Notice the sensations here as you breathe in and out. Perhaps noticing the stretching of the skin on the abdomen on the in breath, and the gentle release on the out breath. You don’t need to change the rate of your breathing – just become mindful of it in a warm, curious and friendly way. Notice how each breath is slightly different. If your mind wanders away, gently but firmly guide your attention back to your breath. Appreciate how precious each breath is.</w:t>
      </w:r>
      <w:r w:rsidRPr="00F071EA">
        <w:rPr>
          <w:rFonts w:asciiTheme="minorHAnsi" w:hAnsiTheme="minorHAnsi" w:cstheme="minorHAnsi"/>
          <w:b/>
        </w:rPr>
        <w:t xml:space="preserve"> </w:t>
      </w:r>
    </w:p>
    <w:p w:rsidR="00181B52" w:rsidRPr="00F071EA" w:rsidRDefault="00175742">
      <w:pPr>
        <w:spacing w:after="0" w:line="259" w:lineRule="auto"/>
        <w:ind w:left="0" w:firstLine="0"/>
        <w:rPr>
          <w:rFonts w:asciiTheme="minorHAnsi" w:hAnsiTheme="minorHAnsi" w:cstheme="minorHAnsi"/>
        </w:rPr>
      </w:pPr>
      <w:r w:rsidRPr="00F071EA">
        <w:rPr>
          <w:rFonts w:asciiTheme="minorHAnsi" w:hAnsiTheme="minorHAnsi" w:cstheme="minorHAnsi"/>
          <w:b/>
        </w:rPr>
        <w:t xml:space="preserve"> </w:t>
      </w:r>
    </w:p>
    <w:p w:rsidR="00181B52" w:rsidRPr="00F071EA" w:rsidRDefault="00175742">
      <w:pPr>
        <w:spacing w:after="0" w:line="259" w:lineRule="auto"/>
        <w:ind w:left="0" w:firstLine="0"/>
        <w:rPr>
          <w:rFonts w:asciiTheme="minorHAnsi" w:hAnsiTheme="minorHAnsi" w:cstheme="minorHAnsi"/>
        </w:rPr>
      </w:pPr>
      <w:r w:rsidRPr="00F071EA">
        <w:rPr>
          <w:rFonts w:asciiTheme="minorHAnsi" w:hAnsiTheme="minorHAnsi" w:cstheme="minorHAnsi"/>
        </w:rPr>
        <w:t xml:space="preserve"> </w:t>
      </w:r>
    </w:p>
    <w:p w:rsidR="00181B52" w:rsidRPr="00F071EA" w:rsidRDefault="00175742">
      <w:pPr>
        <w:ind w:left="-5"/>
        <w:rPr>
          <w:rFonts w:asciiTheme="minorHAnsi" w:hAnsiTheme="minorHAnsi" w:cstheme="minorHAnsi"/>
        </w:rPr>
      </w:pPr>
      <w:r w:rsidRPr="00F071EA">
        <w:rPr>
          <w:rFonts w:asciiTheme="minorHAnsi" w:hAnsiTheme="minorHAnsi" w:cstheme="minorHAnsi"/>
          <w:b/>
        </w:rPr>
        <w:t xml:space="preserve">Step </w:t>
      </w:r>
      <w:r w:rsidR="00F071EA">
        <w:rPr>
          <w:rFonts w:asciiTheme="minorHAnsi" w:hAnsiTheme="minorHAnsi" w:cstheme="minorHAnsi"/>
          <w:b/>
        </w:rPr>
        <w:t>3</w:t>
      </w:r>
      <w:r w:rsidRPr="00F071EA">
        <w:rPr>
          <w:rFonts w:asciiTheme="minorHAnsi" w:hAnsiTheme="minorHAnsi" w:cstheme="minorHAnsi"/>
          <w:b/>
        </w:rPr>
        <w:t xml:space="preserve">: Consciously expanding. </w:t>
      </w:r>
      <w:r w:rsidRPr="00F071EA">
        <w:rPr>
          <w:rFonts w:asciiTheme="minorHAnsi" w:hAnsiTheme="minorHAnsi" w:cstheme="minorHAnsi"/>
        </w:rPr>
        <w:t>Now</w:t>
      </w:r>
      <w:r w:rsidRPr="00F071EA">
        <w:rPr>
          <w:rFonts w:asciiTheme="minorHAnsi" w:hAnsiTheme="minorHAnsi" w:cstheme="minorHAnsi"/>
          <w:b/>
        </w:rPr>
        <w:t xml:space="preserve"> </w:t>
      </w:r>
      <w:r w:rsidRPr="00F071EA">
        <w:rPr>
          <w:rFonts w:asciiTheme="minorHAnsi" w:hAnsiTheme="minorHAnsi" w:cstheme="minorHAnsi"/>
        </w:rPr>
        <w:t xml:space="preserve">expand your awareness around the breath to include a sense of the body as a whole –breathing. Just being aware of whatever is here: the breath, sensations in the face, your posture, sensations in the body. An awareness of the whole body, from your outer skin to your centre and the breath.  </w:t>
      </w:r>
    </w:p>
    <w:p w:rsidR="00181B52" w:rsidRPr="00F071EA" w:rsidRDefault="00175742">
      <w:pPr>
        <w:spacing w:after="0" w:line="259" w:lineRule="auto"/>
        <w:ind w:left="0" w:firstLine="0"/>
        <w:rPr>
          <w:rFonts w:asciiTheme="minorHAnsi" w:hAnsiTheme="minorHAnsi" w:cstheme="minorHAnsi"/>
        </w:rPr>
      </w:pPr>
      <w:r w:rsidRPr="00F071EA">
        <w:rPr>
          <w:rFonts w:asciiTheme="minorHAnsi" w:hAnsiTheme="minorHAnsi" w:cstheme="minorHAnsi"/>
        </w:rPr>
        <w:t xml:space="preserve"> </w:t>
      </w:r>
    </w:p>
    <w:p w:rsidR="00181B52" w:rsidRPr="00F071EA" w:rsidRDefault="00175742">
      <w:pPr>
        <w:ind w:left="-5"/>
        <w:rPr>
          <w:rFonts w:asciiTheme="minorHAnsi" w:hAnsiTheme="minorHAnsi" w:cstheme="minorHAnsi"/>
        </w:rPr>
      </w:pPr>
      <w:r w:rsidRPr="00F071EA">
        <w:rPr>
          <w:rFonts w:asciiTheme="minorHAnsi" w:hAnsiTheme="minorHAnsi" w:cstheme="minorHAnsi"/>
        </w:rPr>
        <w:t xml:space="preserve">As you sit here with a sense of spaciousness, see if you can take this into your next moments as you gently open your eyes and bring the practice to a close.  </w:t>
      </w:r>
    </w:p>
    <w:p w:rsidR="00181B52" w:rsidRPr="00F071EA" w:rsidRDefault="00175742">
      <w:pPr>
        <w:spacing w:after="0" w:line="259" w:lineRule="auto"/>
        <w:ind w:left="0" w:firstLine="0"/>
        <w:rPr>
          <w:rFonts w:asciiTheme="minorHAnsi" w:hAnsiTheme="minorHAnsi" w:cstheme="minorHAnsi"/>
        </w:rPr>
      </w:pPr>
      <w:r w:rsidRPr="00F071EA">
        <w:rPr>
          <w:rFonts w:asciiTheme="minorHAnsi" w:hAnsiTheme="minorHAnsi" w:cstheme="minorHAnsi"/>
        </w:rPr>
        <w:t xml:space="preserve">  </w:t>
      </w:r>
    </w:p>
    <w:p w:rsidR="00181B52" w:rsidRPr="00F071EA" w:rsidRDefault="00175742">
      <w:pPr>
        <w:spacing w:after="0" w:line="259" w:lineRule="auto"/>
        <w:ind w:left="0" w:firstLine="0"/>
        <w:rPr>
          <w:rFonts w:asciiTheme="minorHAnsi" w:hAnsiTheme="minorHAnsi" w:cstheme="minorHAnsi"/>
        </w:rPr>
      </w:pPr>
      <w:r w:rsidRPr="00F071EA">
        <w:rPr>
          <w:rFonts w:asciiTheme="minorHAnsi" w:hAnsiTheme="minorHAnsi" w:cstheme="minorHAnsi"/>
        </w:rPr>
        <w:t xml:space="preserve"> </w:t>
      </w:r>
    </w:p>
    <w:p w:rsidR="00181B52" w:rsidRPr="00F071EA" w:rsidRDefault="00175742">
      <w:pPr>
        <w:spacing w:after="2" w:line="240" w:lineRule="auto"/>
        <w:ind w:left="0" w:firstLine="0"/>
        <w:rPr>
          <w:rFonts w:asciiTheme="minorHAnsi" w:hAnsiTheme="minorHAnsi" w:cstheme="minorHAnsi"/>
        </w:rPr>
      </w:pPr>
      <w:r w:rsidRPr="00F071EA">
        <w:rPr>
          <w:rFonts w:asciiTheme="minorHAnsi" w:hAnsiTheme="minorHAnsi" w:cstheme="minorHAnsi"/>
          <w:i/>
        </w:rPr>
        <w:t>You can do this 3- stage breathing space anywhere and anytime you feel like you need to ground yourself. Our breath goes with us wherever we are and we can use it as an anchor to the present m</w:t>
      </w:r>
      <w:bookmarkStart w:id="0" w:name="_GoBack"/>
      <w:bookmarkEnd w:id="0"/>
      <w:r w:rsidRPr="00F071EA">
        <w:rPr>
          <w:rFonts w:asciiTheme="minorHAnsi" w:hAnsiTheme="minorHAnsi" w:cstheme="minorHAnsi"/>
          <w:i/>
        </w:rPr>
        <w:t xml:space="preserve">oment. </w:t>
      </w:r>
    </w:p>
    <w:p w:rsidR="00181B52" w:rsidRPr="00F071EA" w:rsidRDefault="00175742" w:rsidP="00C17BCD">
      <w:pPr>
        <w:spacing w:after="1340" w:line="259" w:lineRule="auto"/>
        <w:ind w:left="0" w:firstLine="0"/>
        <w:rPr>
          <w:rFonts w:asciiTheme="minorHAnsi" w:hAnsiTheme="minorHAnsi" w:cstheme="minorHAnsi"/>
        </w:rPr>
      </w:pPr>
      <w:r w:rsidRPr="00F071EA">
        <w:rPr>
          <w:rFonts w:asciiTheme="minorHAnsi" w:hAnsiTheme="minorHAnsi" w:cstheme="minorHAnsi"/>
          <w:b/>
        </w:rPr>
        <w:t xml:space="preserve"> </w:t>
      </w:r>
      <w:r w:rsidRPr="00F071EA">
        <w:rPr>
          <w:rFonts w:asciiTheme="minorHAnsi" w:eastAsia="Calibri" w:hAnsiTheme="minorHAnsi" w:cstheme="minorHAnsi"/>
          <w:color w:val="000000"/>
          <w:sz w:val="22"/>
        </w:rPr>
        <w:t xml:space="preserve"> </w:t>
      </w:r>
    </w:p>
    <w:sectPr w:rsidR="00181B52" w:rsidRPr="00F071EA">
      <w:footerReference w:type="default" r:id="rId7"/>
      <w:pgSz w:w="11906" w:h="16838"/>
      <w:pgMar w:top="142" w:right="1446" w:bottom="70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8FB" w:rsidRDefault="007028FB" w:rsidP="00C17BCD">
      <w:pPr>
        <w:spacing w:after="0" w:line="240" w:lineRule="auto"/>
      </w:pPr>
      <w:r>
        <w:separator/>
      </w:r>
    </w:p>
  </w:endnote>
  <w:endnote w:type="continuationSeparator" w:id="0">
    <w:p w:rsidR="007028FB" w:rsidRDefault="007028FB" w:rsidP="00C1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BCD" w:rsidRDefault="00B34EB9" w:rsidP="00C17BCD">
    <w:pPr>
      <w:pStyle w:val="Footer"/>
      <w:jc w:val="center"/>
      <w:rPr>
        <w:rFonts w:ascii="Constantia" w:eastAsia="Calibri" w:hAnsi="Constantia" w:cs="Calibri"/>
        <w:b/>
        <w:i/>
        <w:color w:val="4472C4" w:themeColor="accent5"/>
        <w:sz w:val="28"/>
        <w:szCs w:val="28"/>
      </w:rPr>
    </w:pPr>
    <w:r>
      <w:rPr>
        <w:rFonts w:ascii="Constantia" w:hAnsi="Constantia"/>
        <w:b/>
        <w:i/>
        <w:color w:val="4472C4" w:themeColor="accent5"/>
        <w:sz w:val="28"/>
        <w:szCs w:val="28"/>
      </w:rPr>
      <w:t>Moments in Mind</w:t>
    </w:r>
  </w:p>
  <w:p w:rsidR="00C17BCD" w:rsidRDefault="00C17BCD" w:rsidP="00C17BCD">
    <w:pPr>
      <w:pStyle w:val="Footer"/>
      <w:jc w:val="center"/>
      <w:rPr>
        <w:rFonts w:ascii="Constantia" w:eastAsiaTheme="minorEastAsia" w:hAnsi="Constantia" w:cs="Times New Roman"/>
        <w:b/>
        <w:i/>
        <w:color w:val="4472C4" w:themeColor="accent5"/>
        <w:sz w:val="22"/>
      </w:rPr>
    </w:pPr>
    <w:r>
      <w:rPr>
        <w:rFonts w:ascii="Constantia" w:hAnsi="Constantia"/>
        <w:b/>
        <w:i/>
        <w:color w:val="4472C4" w:themeColor="accent5"/>
      </w:rPr>
      <w:t>www.</w:t>
    </w:r>
    <w:r w:rsidR="00B34EB9">
      <w:rPr>
        <w:rFonts w:ascii="Constantia" w:hAnsi="Constantia"/>
        <w:b/>
        <w:i/>
        <w:color w:val="4472C4" w:themeColor="accent5"/>
      </w:rPr>
      <w:t>momentsinmind.com</w:t>
    </w:r>
  </w:p>
  <w:p w:rsidR="00C17BCD" w:rsidRDefault="00C17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8FB" w:rsidRDefault="007028FB" w:rsidP="00C17BCD">
      <w:pPr>
        <w:spacing w:after="0" w:line="240" w:lineRule="auto"/>
      </w:pPr>
      <w:r>
        <w:separator/>
      </w:r>
    </w:p>
  </w:footnote>
  <w:footnote w:type="continuationSeparator" w:id="0">
    <w:p w:rsidR="007028FB" w:rsidRDefault="007028FB" w:rsidP="00C17B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B62FF"/>
    <w:multiLevelType w:val="hybridMultilevel"/>
    <w:tmpl w:val="52C81EDA"/>
    <w:lvl w:ilvl="0" w:tplc="055A9806">
      <w:start w:val="1"/>
      <w:numFmt w:val="bullet"/>
      <w:lvlText w:val="•"/>
      <w:lvlJc w:val="left"/>
      <w:pPr>
        <w:ind w:left="720"/>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1" w:tplc="B07C3C8C">
      <w:start w:val="1"/>
      <w:numFmt w:val="bullet"/>
      <w:lvlText w:val="o"/>
      <w:lvlJc w:val="left"/>
      <w:pPr>
        <w:ind w:left="144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2" w:tplc="4762CFA2">
      <w:start w:val="1"/>
      <w:numFmt w:val="bullet"/>
      <w:lvlText w:val="▪"/>
      <w:lvlJc w:val="left"/>
      <w:pPr>
        <w:ind w:left="216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3" w:tplc="166A60D4">
      <w:start w:val="1"/>
      <w:numFmt w:val="bullet"/>
      <w:lvlText w:val="•"/>
      <w:lvlJc w:val="left"/>
      <w:pPr>
        <w:ind w:left="2880"/>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4" w:tplc="029A2248">
      <w:start w:val="1"/>
      <w:numFmt w:val="bullet"/>
      <w:lvlText w:val="o"/>
      <w:lvlJc w:val="left"/>
      <w:pPr>
        <w:ind w:left="360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5" w:tplc="80CC7006">
      <w:start w:val="1"/>
      <w:numFmt w:val="bullet"/>
      <w:lvlText w:val="▪"/>
      <w:lvlJc w:val="left"/>
      <w:pPr>
        <w:ind w:left="432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6" w:tplc="136A3B48">
      <w:start w:val="1"/>
      <w:numFmt w:val="bullet"/>
      <w:lvlText w:val="•"/>
      <w:lvlJc w:val="left"/>
      <w:pPr>
        <w:ind w:left="5040"/>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7" w:tplc="B8C25E80">
      <w:start w:val="1"/>
      <w:numFmt w:val="bullet"/>
      <w:lvlText w:val="o"/>
      <w:lvlJc w:val="left"/>
      <w:pPr>
        <w:ind w:left="576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8" w:tplc="BED696A2">
      <w:start w:val="1"/>
      <w:numFmt w:val="bullet"/>
      <w:lvlText w:val="▪"/>
      <w:lvlJc w:val="left"/>
      <w:pPr>
        <w:ind w:left="648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52"/>
    <w:rsid w:val="001354D2"/>
    <w:rsid w:val="00175742"/>
    <w:rsid w:val="00181B52"/>
    <w:rsid w:val="007028FB"/>
    <w:rsid w:val="0073561F"/>
    <w:rsid w:val="00B34EB9"/>
    <w:rsid w:val="00C17BCD"/>
    <w:rsid w:val="00F071EA"/>
    <w:rsid w:val="00F23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03F1F-AC74-4492-BC7A-44D4A636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1" w:lineRule="auto"/>
      <w:ind w:left="10" w:hanging="10"/>
    </w:pPr>
    <w:rPr>
      <w:rFonts w:ascii="Arial" w:eastAsia="Arial" w:hAnsi="Arial" w:cs="Arial"/>
      <w:color w:val="1F497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1EA"/>
    <w:pPr>
      <w:tabs>
        <w:tab w:val="center" w:pos="4513"/>
        <w:tab w:val="right" w:pos="9026"/>
      </w:tabs>
      <w:spacing w:after="0" w:line="240" w:lineRule="auto"/>
      <w:ind w:right="108"/>
    </w:pPr>
    <w:rPr>
      <w:rFonts w:ascii="Calibri" w:eastAsia="Calibri" w:hAnsi="Calibri" w:cs="Calibri"/>
      <w:color w:val="000000"/>
    </w:rPr>
  </w:style>
  <w:style w:type="character" w:customStyle="1" w:styleId="HeaderChar">
    <w:name w:val="Header Char"/>
    <w:basedOn w:val="DefaultParagraphFont"/>
    <w:link w:val="Header"/>
    <w:uiPriority w:val="99"/>
    <w:rsid w:val="00F071EA"/>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135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4D2"/>
    <w:rPr>
      <w:rFonts w:ascii="Segoe UI" w:eastAsia="Arial" w:hAnsi="Segoe UI" w:cs="Segoe UI"/>
      <w:color w:val="1F497D"/>
      <w:sz w:val="18"/>
      <w:szCs w:val="18"/>
    </w:rPr>
  </w:style>
  <w:style w:type="paragraph" w:styleId="Footer">
    <w:name w:val="footer"/>
    <w:basedOn w:val="Normal"/>
    <w:link w:val="FooterChar"/>
    <w:uiPriority w:val="99"/>
    <w:unhideWhenUsed/>
    <w:rsid w:val="00C17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BCD"/>
    <w:rPr>
      <w:rFonts w:ascii="Arial" w:eastAsia="Arial" w:hAnsi="Arial" w:cs="Arial"/>
      <w:color w:val="1F497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Fiona Foster</cp:lastModifiedBy>
  <cp:revision>4</cp:revision>
  <cp:lastPrinted>2018-02-25T19:22:00Z</cp:lastPrinted>
  <dcterms:created xsi:type="dcterms:W3CDTF">2018-02-25T20:39:00Z</dcterms:created>
  <dcterms:modified xsi:type="dcterms:W3CDTF">2020-10-09T17:46:00Z</dcterms:modified>
</cp:coreProperties>
</file>